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D41E3E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073DAD75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D41E3E">
        <w:rPr>
          <w:rFonts w:ascii="Arial" w:hAnsi="Arial" w:cs="Arial"/>
          <w:b/>
          <w:bCs/>
          <w:sz w:val="32"/>
          <w:szCs w:val="28"/>
        </w:rPr>
        <w:t>CERTIFICA</w:t>
      </w:r>
      <w:r w:rsidR="00196815">
        <w:rPr>
          <w:rFonts w:ascii="Arial" w:hAnsi="Arial" w:cs="Arial"/>
          <w:b/>
          <w:bCs/>
          <w:sz w:val="32"/>
          <w:szCs w:val="28"/>
        </w:rPr>
        <w:t xml:space="preserve">: </w:t>
      </w:r>
    </w:p>
    <w:p w14:paraId="2F7884C0" w14:textId="77777777" w:rsidR="002263E4" w:rsidRPr="001D6ABF" w:rsidRDefault="002263E4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4760249F" w14:textId="7316DCE6" w:rsidR="00B67E91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D41E3E">
        <w:rPr>
          <w:rFonts w:ascii="Arial" w:eastAsia="Microsoft YaHei" w:hAnsi="Arial" w:cs="Arial"/>
          <w:lang w:val="es-ES_tradnl"/>
        </w:rPr>
        <w:t xml:space="preserve">Que </w:t>
      </w:r>
      <w:r w:rsidR="00A670EE">
        <w:rPr>
          <w:rFonts w:ascii="Arial" w:eastAsia="Microsoft YaHei" w:hAnsi="Arial" w:cs="Arial"/>
          <w:lang w:val="es-ES_tradnl"/>
        </w:rPr>
        <w:t xml:space="preserve">la </w:t>
      </w:r>
      <w:r w:rsidRPr="00D41E3E">
        <w:rPr>
          <w:rFonts w:ascii="Arial" w:eastAsia="Microsoft YaHei" w:hAnsi="Arial" w:cs="Arial"/>
          <w:lang w:val="es-ES_tradnl"/>
        </w:rPr>
        <w:t>Gobernación</w:t>
      </w:r>
      <w:r w:rsidR="00A670EE">
        <w:rPr>
          <w:rFonts w:ascii="Arial" w:eastAsia="Microsoft YaHei" w:hAnsi="Arial" w:cs="Arial"/>
          <w:lang w:val="es-ES_tradnl"/>
        </w:rPr>
        <w:t xml:space="preserve"> Departamental de Chiquimula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670EE">
        <w:rPr>
          <w:rFonts w:ascii="Arial" w:eastAsia="Microsoft YaHei" w:hAnsi="Arial" w:cs="Arial"/>
          <w:lang w:val="es-ES_tradnl"/>
        </w:rPr>
        <w:t xml:space="preserve">durante el </w:t>
      </w:r>
      <w:r w:rsidR="00E50322">
        <w:rPr>
          <w:rFonts w:ascii="Arial" w:eastAsia="Microsoft YaHei" w:hAnsi="Arial" w:cs="Arial"/>
          <w:lang w:val="es-ES_tradnl"/>
        </w:rPr>
        <w:t xml:space="preserve">mes de </w:t>
      </w:r>
      <w:r w:rsidR="009C7707">
        <w:rPr>
          <w:rFonts w:ascii="Arial" w:eastAsia="Microsoft YaHei" w:hAnsi="Arial" w:cs="Arial"/>
          <w:b/>
          <w:bCs/>
          <w:lang w:val="es-ES_tradnl"/>
        </w:rPr>
        <w:t>agosto</w:t>
      </w:r>
      <w:r w:rsidR="00196815">
        <w:rPr>
          <w:rFonts w:ascii="Arial" w:eastAsia="Microsoft YaHei" w:hAnsi="Arial" w:cs="Arial"/>
          <w:b/>
          <w:bCs/>
          <w:lang w:val="es-ES_tradnl"/>
        </w:rPr>
        <w:t xml:space="preserve"> </w:t>
      </w:r>
      <w:r w:rsidR="007F68D9">
        <w:rPr>
          <w:rFonts w:ascii="Arial" w:eastAsia="Microsoft YaHei" w:hAnsi="Arial" w:cs="Arial"/>
          <w:b/>
          <w:bCs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Cs/>
          <w:lang w:val="es-ES_tradnl"/>
        </w:rPr>
        <w:t>del año dos mil veintic</w:t>
      </w:r>
      <w:r w:rsidR="007F68D9">
        <w:rPr>
          <w:rFonts w:ascii="Arial" w:eastAsia="Microsoft YaHei" w:hAnsi="Arial" w:cs="Arial"/>
          <w:bCs/>
          <w:lang w:val="es-ES_tradnl"/>
        </w:rPr>
        <w:t>inco</w:t>
      </w:r>
      <w:r w:rsidRPr="00D41E3E">
        <w:rPr>
          <w:rFonts w:ascii="Arial" w:eastAsia="Microsoft YaHei" w:hAnsi="Arial" w:cs="Arial"/>
          <w:b/>
          <w:bCs/>
          <w:lang w:val="es-ES_tradnl"/>
        </w:rPr>
        <w:t>,</w:t>
      </w:r>
      <w:r w:rsidRPr="00D41E3E">
        <w:rPr>
          <w:rFonts w:ascii="Arial" w:eastAsia="Microsoft YaHei" w:hAnsi="Arial" w:cs="Arial"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/>
          <w:bCs/>
          <w:lang w:val="es-ES_tradnl"/>
        </w:rPr>
        <w:t xml:space="preserve">no </w:t>
      </w:r>
      <w:r w:rsidR="00A00A70" w:rsidRPr="00D41E3E">
        <w:rPr>
          <w:rFonts w:ascii="Arial" w:eastAsia="Microsoft YaHei" w:hAnsi="Arial" w:cs="Arial"/>
          <w:b/>
          <w:bCs/>
          <w:lang w:val="es-ES_tradnl"/>
        </w:rPr>
        <w:t>realizó ningún contrato de mantenimiento de equipo, vehículos, inmuebles, plantas e instalaciones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00A70" w:rsidRPr="00D41E3E">
        <w:rPr>
          <w:rFonts w:ascii="Arial" w:eastAsia="Microsoft YaHei" w:hAnsi="Arial" w:cs="Arial"/>
          <w:lang w:val="es-ES_tradnl"/>
        </w:rPr>
        <w:t>al que se refiere el numeral 14 del artículo 10 de la Ley de Acceso a la Información Pública (Decreto 57-2008):</w:t>
      </w:r>
    </w:p>
    <w:p w14:paraId="353E791C" w14:textId="77777777" w:rsidR="00A670EE" w:rsidRDefault="00A670EE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62BC040C" w14:textId="77777777" w:rsidR="00A00A70" w:rsidRPr="00D41E3E" w:rsidRDefault="00A00A70" w:rsidP="00A00A70">
      <w:pPr>
        <w:jc w:val="both"/>
        <w:rPr>
          <w:rFonts w:ascii="Arial" w:hAnsi="Arial" w:cs="Arial"/>
        </w:rPr>
      </w:pPr>
      <w:r w:rsidRPr="00D41E3E">
        <w:rPr>
          <w:rFonts w:ascii="Arial" w:hAnsi="Arial" w:cs="Arial"/>
        </w:rPr>
        <w:t>“</w:t>
      </w:r>
      <w:r w:rsidRPr="00D41E3E"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 w:rsidRPr="00D41E3E">
        <w:rPr>
          <w:rFonts w:ascii="Arial" w:hAnsi="Arial" w:cs="Arial"/>
        </w:rPr>
        <w:t>”</w:t>
      </w:r>
    </w:p>
    <w:p w14:paraId="74C4A942" w14:textId="77777777" w:rsidR="00B67E91" w:rsidRPr="002263E4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6F708AD7" w14:textId="7878822F" w:rsidR="004D592A" w:rsidRPr="00D41E3E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D41E3E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Y, PARA LOS USOS LEGALES CORRESPONDIENTES SE EXTIENDE LA PRESENTE CERTIFICACIÓN A </w:t>
      </w:r>
      <w:r w:rsidR="009C7707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DIEZ</w:t>
      </w:r>
      <w:r w:rsidR="007F68D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9C7707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SEPTIEMBRE 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7F68D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Pr="00925574" w:rsidRDefault="004D592A" w:rsidP="004D592A">
      <w:pPr>
        <w:spacing w:after="0" w:line="240" w:lineRule="auto"/>
        <w:rPr>
          <w:rFonts w:ascii="Arial" w:eastAsia="Microsoft YaHei" w:hAnsi="Arial" w:cs="Arial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172E2EE" w14:textId="77777777" w:rsidR="002263E4" w:rsidRDefault="002263E4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Pr="00A00A70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DF694B9" w14:textId="77777777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D65A15" wp14:editId="484AB24B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BB2E22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>
        <w:rPr>
          <w:rFonts w:ascii="Arial" w:hAnsi="Arial" w:cs="Arial"/>
        </w:rPr>
        <w:t>Lcda. Claudia Marina Morales Velásquez</w:t>
      </w:r>
    </w:p>
    <w:p w14:paraId="47B4315B" w14:textId="77777777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8061D" w14:textId="77777777" w:rsidR="00240BE5" w:rsidRDefault="00240BE5" w:rsidP="004C6146">
      <w:pPr>
        <w:spacing w:after="0" w:line="240" w:lineRule="auto"/>
      </w:pPr>
      <w:r>
        <w:separator/>
      </w:r>
    </w:p>
  </w:endnote>
  <w:endnote w:type="continuationSeparator" w:id="0">
    <w:p w14:paraId="3343C4A8" w14:textId="77777777" w:rsidR="00240BE5" w:rsidRDefault="00240BE5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DEF23" w14:textId="77777777" w:rsidR="00240BE5" w:rsidRDefault="00240BE5" w:rsidP="004C6146">
      <w:pPr>
        <w:spacing w:after="0" w:line="240" w:lineRule="auto"/>
      </w:pPr>
      <w:r>
        <w:separator/>
      </w:r>
    </w:p>
  </w:footnote>
  <w:footnote w:type="continuationSeparator" w:id="0">
    <w:p w14:paraId="1ED7A09C" w14:textId="77777777" w:rsidR="00240BE5" w:rsidRDefault="00240BE5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938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23463"/>
    <w:rsid w:val="000264D5"/>
    <w:rsid w:val="00033073"/>
    <w:rsid w:val="00055777"/>
    <w:rsid w:val="00084725"/>
    <w:rsid w:val="0009227E"/>
    <w:rsid w:val="000D4A65"/>
    <w:rsid w:val="000F73BE"/>
    <w:rsid w:val="0011377C"/>
    <w:rsid w:val="00133365"/>
    <w:rsid w:val="0014599B"/>
    <w:rsid w:val="00185875"/>
    <w:rsid w:val="00193EE8"/>
    <w:rsid w:val="00196815"/>
    <w:rsid w:val="001A0B7B"/>
    <w:rsid w:val="001D1757"/>
    <w:rsid w:val="001D2509"/>
    <w:rsid w:val="001D6ABF"/>
    <w:rsid w:val="00200E91"/>
    <w:rsid w:val="002263E4"/>
    <w:rsid w:val="00240BE5"/>
    <w:rsid w:val="002A7CDB"/>
    <w:rsid w:val="00303B2A"/>
    <w:rsid w:val="00314CA6"/>
    <w:rsid w:val="003152FF"/>
    <w:rsid w:val="003357F6"/>
    <w:rsid w:val="00340625"/>
    <w:rsid w:val="00342823"/>
    <w:rsid w:val="00347A63"/>
    <w:rsid w:val="00360FA1"/>
    <w:rsid w:val="00390A7B"/>
    <w:rsid w:val="003A3F00"/>
    <w:rsid w:val="003A60A7"/>
    <w:rsid w:val="003B2F93"/>
    <w:rsid w:val="003D6C7F"/>
    <w:rsid w:val="003E08F5"/>
    <w:rsid w:val="003F5FD4"/>
    <w:rsid w:val="00401487"/>
    <w:rsid w:val="00423ED6"/>
    <w:rsid w:val="004430C6"/>
    <w:rsid w:val="00461943"/>
    <w:rsid w:val="00483435"/>
    <w:rsid w:val="004C6146"/>
    <w:rsid w:val="004D592A"/>
    <w:rsid w:val="004F47A9"/>
    <w:rsid w:val="00501C04"/>
    <w:rsid w:val="00507D35"/>
    <w:rsid w:val="005139EB"/>
    <w:rsid w:val="00542CB9"/>
    <w:rsid w:val="0055591F"/>
    <w:rsid w:val="0056307D"/>
    <w:rsid w:val="005778AA"/>
    <w:rsid w:val="005C4E79"/>
    <w:rsid w:val="00624055"/>
    <w:rsid w:val="00626BCC"/>
    <w:rsid w:val="00632642"/>
    <w:rsid w:val="00646CCB"/>
    <w:rsid w:val="00655B62"/>
    <w:rsid w:val="006A6006"/>
    <w:rsid w:val="006A6335"/>
    <w:rsid w:val="006D50F6"/>
    <w:rsid w:val="006E5102"/>
    <w:rsid w:val="006F3AA7"/>
    <w:rsid w:val="007218EE"/>
    <w:rsid w:val="0072212B"/>
    <w:rsid w:val="00724CD8"/>
    <w:rsid w:val="00732A8C"/>
    <w:rsid w:val="00743CC1"/>
    <w:rsid w:val="007A01ED"/>
    <w:rsid w:val="007D3BE3"/>
    <w:rsid w:val="007F68D9"/>
    <w:rsid w:val="00806BCA"/>
    <w:rsid w:val="00810810"/>
    <w:rsid w:val="00832379"/>
    <w:rsid w:val="008376B2"/>
    <w:rsid w:val="00842E60"/>
    <w:rsid w:val="00863689"/>
    <w:rsid w:val="00877A1C"/>
    <w:rsid w:val="008834B2"/>
    <w:rsid w:val="00893C5D"/>
    <w:rsid w:val="008E431D"/>
    <w:rsid w:val="009025BC"/>
    <w:rsid w:val="00915089"/>
    <w:rsid w:val="00925574"/>
    <w:rsid w:val="00986DE2"/>
    <w:rsid w:val="009903F6"/>
    <w:rsid w:val="009A7B1C"/>
    <w:rsid w:val="009B112F"/>
    <w:rsid w:val="009C4D80"/>
    <w:rsid w:val="009C7707"/>
    <w:rsid w:val="009E2016"/>
    <w:rsid w:val="009F0312"/>
    <w:rsid w:val="00A00A70"/>
    <w:rsid w:val="00A06F12"/>
    <w:rsid w:val="00A16481"/>
    <w:rsid w:val="00A670EE"/>
    <w:rsid w:val="00AA110B"/>
    <w:rsid w:val="00AC6E6E"/>
    <w:rsid w:val="00AE7032"/>
    <w:rsid w:val="00B15C1E"/>
    <w:rsid w:val="00B21A55"/>
    <w:rsid w:val="00B44C41"/>
    <w:rsid w:val="00B67E91"/>
    <w:rsid w:val="00BB331E"/>
    <w:rsid w:val="00BB4795"/>
    <w:rsid w:val="00BF13EC"/>
    <w:rsid w:val="00C03945"/>
    <w:rsid w:val="00C41214"/>
    <w:rsid w:val="00C528DA"/>
    <w:rsid w:val="00C643B2"/>
    <w:rsid w:val="00C81693"/>
    <w:rsid w:val="00C90717"/>
    <w:rsid w:val="00CA088C"/>
    <w:rsid w:val="00CE514E"/>
    <w:rsid w:val="00D17959"/>
    <w:rsid w:val="00D20BED"/>
    <w:rsid w:val="00D370A7"/>
    <w:rsid w:val="00D41E3E"/>
    <w:rsid w:val="00D7687C"/>
    <w:rsid w:val="00DB1B74"/>
    <w:rsid w:val="00DB1B89"/>
    <w:rsid w:val="00E13766"/>
    <w:rsid w:val="00E34CB6"/>
    <w:rsid w:val="00E50322"/>
    <w:rsid w:val="00E54028"/>
    <w:rsid w:val="00E73FB9"/>
    <w:rsid w:val="00E84690"/>
    <w:rsid w:val="00E9419C"/>
    <w:rsid w:val="00EC214E"/>
    <w:rsid w:val="00EC5523"/>
    <w:rsid w:val="00ED1F9A"/>
    <w:rsid w:val="00F01091"/>
    <w:rsid w:val="00F10DB0"/>
    <w:rsid w:val="00F3475B"/>
    <w:rsid w:val="00F74C4B"/>
    <w:rsid w:val="00F81973"/>
    <w:rsid w:val="00FA4D77"/>
    <w:rsid w:val="00FB2D24"/>
    <w:rsid w:val="00FD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A601269-69EF-46DF-B133-11419FB2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Antony M. Monroy</cp:lastModifiedBy>
  <cp:revision>44</cp:revision>
  <cp:lastPrinted>2025-08-12T15:35:00Z</cp:lastPrinted>
  <dcterms:created xsi:type="dcterms:W3CDTF">2024-02-09T14:56:00Z</dcterms:created>
  <dcterms:modified xsi:type="dcterms:W3CDTF">2025-09-10T20:35:00Z</dcterms:modified>
</cp:coreProperties>
</file>